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11" w:rsidRPr="00BE4A2F" w:rsidRDefault="007F7E11" w:rsidP="007F7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2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F7E11" w:rsidRPr="00BE4A2F" w:rsidRDefault="007F7E11" w:rsidP="007F7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2F">
        <w:rPr>
          <w:rFonts w:ascii="Times New Roman" w:hAnsi="Times New Roman" w:cs="Times New Roman"/>
          <w:b/>
          <w:sz w:val="28"/>
          <w:szCs w:val="28"/>
        </w:rPr>
        <w:t>о государственных гражданских служащих Республики Марий Эл (гражданах)</w:t>
      </w:r>
    </w:p>
    <w:p w:rsidR="007F7E11" w:rsidRPr="00BE4A2F" w:rsidRDefault="007F7E11" w:rsidP="007F7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2F">
        <w:rPr>
          <w:rFonts w:ascii="Times New Roman" w:hAnsi="Times New Roman" w:cs="Times New Roman"/>
          <w:b/>
          <w:sz w:val="28"/>
          <w:szCs w:val="28"/>
        </w:rPr>
        <w:t xml:space="preserve">включенных в кадровый резерв  Министерства лесного и охотничьего  хозяйства Республики Марий Эл </w:t>
      </w:r>
    </w:p>
    <w:p w:rsidR="007F7E11" w:rsidRPr="00BE4A2F" w:rsidRDefault="007F7E11" w:rsidP="007F7E11">
      <w:pPr>
        <w:jc w:val="center"/>
        <w:rPr>
          <w:rFonts w:ascii="Times New Roman" w:hAnsi="Times New Roman" w:cs="Times New Roman"/>
          <w:b/>
        </w:rPr>
      </w:pPr>
      <w:r w:rsidRPr="00BE4A2F">
        <w:rPr>
          <w:rFonts w:ascii="Times New Roman" w:hAnsi="Times New Roman" w:cs="Times New Roman"/>
          <w:b/>
        </w:rPr>
        <w:t>(по состоянию на 01.06.2017</w:t>
      </w:r>
      <w:r w:rsidR="00BE4A2F">
        <w:rPr>
          <w:rFonts w:ascii="Times New Roman" w:hAnsi="Times New Roman" w:cs="Times New Roman"/>
          <w:b/>
        </w:rPr>
        <w:t xml:space="preserve"> </w:t>
      </w:r>
      <w:r w:rsidRPr="00BE4A2F">
        <w:rPr>
          <w:rFonts w:ascii="Times New Roman" w:hAnsi="Times New Roman" w:cs="Times New Roman"/>
          <w:b/>
        </w:rPr>
        <w:t>г.)</w:t>
      </w:r>
    </w:p>
    <w:tbl>
      <w:tblPr>
        <w:tblStyle w:val="a3"/>
        <w:tblW w:w="14770" w:type="dxa"/>
        <w:jc w:val="center"/>
        <w:tblLook w:val="01E0"/>
      </w:tblPr>
      <w:tblGrid>
        <w:gridCol w:w="540"/>
        <w:gridCol w:w="2040"/>
        <w:gridCol w:w="2977"/>
        <w:gridCol w:w="2551"/>
        <w:gridCol w:w="1866"/>
        <w:gridCol w:w="4796"/>
      </w:tblGrid>
      <w:tr w:rsidR="007F7E11" w:rsidRPr="00BE4A2F" w:rsidTr="009A68E4">
        <w:trPr>
          <w:trHeight w:val="2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1" w:rsidRPr="00BE4A2F" w:rsidRDefault="007F7E11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№</w:t>
            </w:r>
          </w:p>
          <w:p w:rsidR="007F7E11" w:rsidRPr="00BE4A2F" w:rsidRDefault="007F7E11" w:rsidP="00F026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4A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4A2F">
              <w:rPr>
                <w:sz w:val="24"/>
                <w:szCs w:val="24"/>
              </w:rPr>
              <w:t>/</w:t>
            </w:r>
            <w:proofErr w:type="spellStart"/>
            <w:r w:rsidRPr="00BE4A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1" w:rsidRPr="00BE4A2F" w:rsidRDefault="007F7E11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Фамилия</w:t>
            </w:r>
          </w:p>
          <w:p w:rsidR="007F7E11" w:rsidRPr="00BE4A2F" w:rsidRDefault="007F7E11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имя, отчество,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1" w:rsidRPr="00BE4A2F" w:rsidRDefault="007F7E11" w:rsidP="00F02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государственной гражданской 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11" w:rsidRPr="00BE4A2F" w:rsidRDefault="007F7E11" w:rsidP="00F026A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E4A2F">
              <w:rPr>
                <w:sz w:val="22"/>
                <w:szCs w:val="22"/>
              </w:rPr>
              <w:t xml:space="preserve">Специальность, направление подготовки согласно документу (документам) </w:t>
            </w:r>
            <w:r w:rsidRPr="00BE4A2F">
              <w:rPr>
                <w:sz w:val="22"/>
                <w:szCs w:val="22"/>
              </w:rPr>
              <w:br/>
              <w:t xml:space="preserve">об образовании </w:t>
            </w:r>
          </w:p>
          <w:p w:rsidR="007F7E11" w:rsidRPr="00BE4A2F" w:rsidRDefault="007F7E11" w:rsidP="00F026A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E4A2F">
              <w:rPr>
                <w:sz w:val="22"/>
                <w:szCs w:val="22"/>
              </w:rPr>
              <w:t>и о квалификации</w:t>
            </w:r>
          </w:p>
          <w:p w:rsidR="007F7E11" w:rsidRPr="00BE4A2F" w:rsidRDefault="007F7E11" w:rsidP="00F026AF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7F7E11" w:rsidRPr="00BE4A2F" w:rsidRDefault="007F7E11" w:rsidP="00F026AF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7F7E11" w:rsidRPr="00BE4A2F" w:rsidRDefault="007F7E11" w:rsidP="00F026AF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7F7E11" w:rsidRPr="00BE4A2F" w:rsidRDefault="007F7E11" w:rsidP="00F026A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1" w:rsidRPr="00BE4A2F" w:rsidRDefault="007F7E11" w:rsidP="00F026AF">
            <w:pPr>
              <w:ind w:left="-86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Стаж государственной гражданской службы/ стаж (опыт) работы по</w:t>
            </w:r>
            <w:r w:rsidRPr="00BE4A2F">
              <w:rPr>
                <w:sz w:val="24"/>
                <w:szCs w:val="24"/>
              </w:rPr>
              <w:br/>
              <w:t xml:space="preserve"> специальности, направлению деятельности*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1" w:rsidRPr="00BE4A2F" w:rsidRDefault="007F7E11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Место работы, замещаемая (занимаемая) должность*</w:t>
            </w:r>
          </w:p>
        </w:tc>
      </w:tr>
      <w:tr w:rsidR="007F7E11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1" w:rsidRPr="00BE4A2F" w:rsidRDefault="007F7E11" w:rsidP="00F026AF">
            <w:pPr>
              <w:jc w:val="center"/>
              <w:rPr>
                <w:sz w:val="24"/>
                <w:szCs w:val="24"/>
              </w:rPr>
            </w:pPr>
            <w:r w:rsidRPr="00BE4A2F"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1" w:rsidRPr="00BE4A2F" w:rsidRDefault="007F7E11" w:rsidP="00F026AF">
            <w:pPr>
              <w:jc w:val="center"/>
              <w:rPr>
                <w:sz w:val="24"/>
                <w:szCs w:val="24"/>
              </w:rPr>
            </w:pPr>
            <w:r w:rsidRPr="00BE4A2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1" w:rsidRPr="00BE4A2F" w:rsidRDefault="007F7E11" w:rsidP="00F02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1" w:rsidRPr="00BE4A2F" w:rsidRDefault="007F7E11" w:rsidP="00F026AF">
            <w:pPr>
              <w:jc w:val="center"/>
              <w:rPr>
                <w:sz w:val="24"/>
                <w:szCs w:val="24"/>
              </w:rPr>
            </w:pPr>
            <w:r w:rsidRPr="00BE4A2F"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1" w:rsidRPr="00BE4A2F" w:rsidRDefault="007F7E11" w:rsidP="00F026AF">
            <w:pPr>
              <w:jc w:val="center"/>
              <w:rPr>
                <w:sz w:val="24"/>
                <w:szCs w:val="24"/>
              </w:rPr>
            </w:pPr>
            <w:r w:rsidRPr="00BE4A2F"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1" w:rsidRPr="00BE4A2F" w:rsidRDefault="007F7E11" w:rsidP="00F026AF">
            <w:pPr>
              <w:jc w:val="center"/>
              <w:rPr>
                <w:sz w:val="24"/>
                <w:szCs w:val="24"/>
              </w:rPr>
            </w:pPr>
            <w:r w:rsidRPr="00BE4A2F">
              <w:t>6</w:t>
            </w:r>
          </w:p>
        </w:tc>
      </w:tr>
      <w:tr w:rsidR="007F7E11" w:rsidRPr="00BE4A2F" w:rsidTr="009A68E4">
        <w:trPr>
          <w:jc w:val="center"/>
        </w:trPr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1" w:rsidRPr="00BE4A2F" w:rsidRDefault="007F7E11" w:rsidP="00F026AF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группа должностей   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Анциферов 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Андрей </w:t>
            </w:r>
            <w:r w:rsidRPr="00BE4A2F">
              <w:rPr>
                <w:sz w:val="24"/>
                <w:szCs w:val="24"/>
              </w:rPr>
              <w:br/>
              <w:t>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Начальник отдела государственного лесного надзора и государственного пожарного надзора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 Пожарная безопасность.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 Лесное хозяйство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29л.07м./5л.5м.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F026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Министерство лесного и охотничьего хозяйства РМЭ, главный  специалист-эксперт отдела  государственного лесного надзора и государственного пожарного надзора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Атамасова</w:t>
            </w:r>
            <w:proofErr w:type="spellEnd"/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Ольга </w:t>
            </w:r>
            <w:r w:rsidRPr="00BE4A2F">
              <w:rPr>
                <w:sz w:val="24"/>
                <w:szCs w:val="24"/>
              </w:rPr>
              <w:br/>
              <w:t>Сергеевна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2428CA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Для замещения главной группы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2428CA">
            <w:pPr>
              <w:ind w:left="-108" w:right="-74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Лесное и лесопарковое хозяйство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Инженер лесного и лесопаркового хозяйства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10л.3м./13л.7м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9A68E4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Ведущий специалист 2 разряда  отдела  организационной и кадровой работы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  <w:r w:rsidRPr="00BE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A2F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ConsPlusNormal"/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охране, контролю и надзору за объектами животного мира и средой их обитания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a4"/>
              <w:ind w:left="-172" w:right="-108"/>
              <w:jc w:val="center"/>
              <w:rPr>
                <w:rFonts w:ascii="Times New Roman" w:hAnsi="Times New Roman" w:cs="Times New Roman"/>
              </w:rPr>
            </w:pPr>
            <w:r w:rsidRPr="00BE4A2F">
              <w:rPr>
                <w:rFonts w:ascii="Times New Roman" w:hAnsi="Times New Roman" w:cs="Times New Roman"/>
              </w:rPr>
              <w:t>Биология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157"/>
              <w:jc w:val="center"/>
              <w:rPr>
                <w:color w:val="000000"/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 19 л.7 м./19л.7м.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F026AF">
            <w:pPr>
              <w:pStyle w:val="a5"/>
              <w:spacing w:before="0" w:beforeAutospacing="0" w:after="0"/>
              <w:ind w:left="-108" w:right="-111"/>
              <w:jc w:val="center"/>
            </w:pPr>
            <w:r w:rsidRPr="00BE4A2F">
              <w:t>Министерство лесного и  охотничьего хозяйства РМЭ, старший государственный инспектор отдела  по охране, контролю и надзору за объектами животного мира и средой их обитания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r w:rsidRPr="00BE4A2F">
              <w:rPr>
                <w:rFonts w:ascii="Times New Roman" w:hAnsi="Times New Roman" w:cs="Times New Roman"/>
                <w:sz w:val="24"/>
                <w:szCs w:val="24"/>
              </w:rPr>
              <w:br/>
              <w:t>Екатерина Руслановна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E4A2F">
              <w:rPr>
                <w:rFonts w:ascii="Times New Roman" w:hAnsi="Times New Roman" w:cs="Times New Roman"/>
              </w:rPr>
              <w:t>Для замещения главной группы должностей в порядке должностного роста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a5"/>
              <w:spacing w:before="0" w:beforeAutospacing="0" w:after="0"/>
              <w:jc w:val="center"/>
            </w:pPr>
            <w:r w:rsidRPr="00BE4A2F">
              <w:t xml:space="preserve"> Биология</w:t>
            </w:r>
          </w:p>
          <w:p w:rsidR="009A68E4" w:rsidRPr="00BE4A2F" w:rsidRDefault="009A68E4" w:rsidP="00F026AF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E4A2F">
              <w:rPr>
                <w:color w:val="000000"/>
                <w:sz w:val="24"/>
                <w:szCs w:val="24"/>
              </w:rPr>
              <w:t>10л./10л.</w:t>
            </w:r>
          </w:p>
          <w:p w:rsidR="009A68E4" w:rsidRPr="00BE4A2F" w:rsidRDefault="009A68E4" w:rsidP="00F026A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F026AF">
            <w:pPr>
              <w:pStyle w:val="a5"/>
              <w:spacing w:before="0" w:beforeAutospacing="0" w:after="0"/>
              <w:ind w:left="-108" w:right="-108"/>
              <w:jc w:val="center"/>
            </w:pPr>
            <w:r w:rsidRPr="00BE4A2F">
              <w:t>Министерство лесного и  охотничьего хозяйства РМЭ, консультант отдела государственного учета, государственного кадастра  и регулирования  использования объектов животного мира</w:t>
            </w:r>
          </w:p>
        </w:tc>
      </w:tr>
    </w:tbl>
    <w:p w:rsidR="00BE4A2F" w:rsidRDefault="00BE4A2F">
      <w:r>
        <w:br w:type="page"/>
      </w:r>
    </w:p>
    <w:tbl>
      <w:tblPr>
        <w:tblStyle w:val="a3"/>
        <w:tblW w:w="14770" w:type="dxa"/>
        <w:jc w:val="center"/>
        <w:tblLook w:val="01E0"/>
      </w:tblPr>
      <w:tblGrid>
        <w:gridCol w:w="540"/>
        <w:gridCol w:w="2040"/>
        <w:gridCol w:w="2977"/>
        <w:gridCol w:w="2551"/>
        <w:gridCol w:w="1866"/>
        <w:gridCol w:w="4796"/>
      </w:tblGrid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Кибардина</w:t>
            </w:r>
            <w:proofErr w:type="spellEnd"/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Натал</w:t>
            </w:r>
            <w:r w:rsidR="00BE4A2F">
              <w:rPr>
                <w:sz w:val="24"/>
                <w:szCs w:val="24"/>
              </w:rPr>
              <w:t>и</w:t>
            </w:r>
            <w:r w:rsidRPr="00BE4A2F">
              <w:rPr>
                <w:sz w:val="24"/>
                <w:szCs w:val="24"/>
              </w:rPr>
              <w:t>я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Для замещения главной группы должностей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2428CA">
            <w:pPr>
              <w:ind w:left="-108" w:right="-74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1. Государственное и муниципальное управление. Менеджер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2. Юриспруденция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Юрист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7л.2м./8л.2м.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9A68E4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Ведущий специалист 2 разряда  отдела лесных ресурсов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Кучеров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Андрей </w:t>
            </w:r>
            <w:r w:rsidRPr="00BE4A2F">
              <w:rPr>
                <w:sz w:val="24"/>
                <w:szCs w:val="24"/>
              </w:rPr>
              <w:br/>
              <w:t>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Начальник отдела государственного лесного надзора и государственного пожарного надзора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Юриспруденция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7л.4м./18л.2м.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9A68E4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ФГБОУ </w:t>
            </w:r>
            <w:proofErr w:type="gramStart"/>
            <w:r w:rsidRPr="00BE4A2F">
              <w:rPr>
                <w:sz w:val="24"/>
                <w:szCs w:val="24"/>
              </w:rPr>
              <w:t>ВО</w:t>
            </w:r>
            <w:proofErr w:type="gramEnd"/>
            <w:r w:rsidRPr="00BE4A2F">
              <w:rPr>
                <w:sz w:val="24"/>
                <w:szCs w:val="24"/>
              </w:rPr>
              <w:t xml:space="preserve"> «</w:t>
            </w:r>
            <w:r w:rsidRPr="00BE4A2F">
              <w:rPr>
                <w:color w:val="333333"/>
                <w:sz w:val="24"/>
                <w:szCs w:val="24"/>
              </w:rPr>
              <w:t xml:space="preserve">Поволжский государственный технологический университет», </w:t>
            </w:r>
            <w:r w:rsidRPr="00BE4A2F">
              <w:rPr>
                <w:color w:val="333333"/>
                <w:sz w:val="24"/>
                <w:szCs w:val="24"/>
              </w:rPr>
              <w:br/>
            </w:r>
            <w:r w:rsidRPr="00BE4A2F">
              <w:rPr>
                <w:sz w:val="24"/>
                <w:szCs w:val="24"/>
              </w:rPr>
              <w:t xml:space="preserve">главный юрист, начальник </w:t>
            </w:r>
            <w:proofErr w:type="spellStart"/>
            <w:r w:rsidRPr="00BE4A2F">
              <w:rPr>
                <w:sz w:val="24"/>
                <w:szCs w:val="24"/>
              </w:rPr>
              <w:t>имущественно-правового</w:t>
            </w:r>
            <w:proofErr w:type="spellEnd"/>
            <w:r w:rsidRPr="00BE4A2F">
              <w:rPr>
                <w:sz w:val="24"/>
                <w:szCs w:val="24"/>
              </w:rPr>
              <w:t xml:space="preserve"> управления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Фоляк</w:t>
            </w:r>
            <w:proofErr w:type="spellEnd"/>
          </w:p>
          <w:p w:rsidR="009A68E4" w:rsidRPr="00BE4A2F" w:rsidRDefault="009A68E4" w:rsidP="009A68E4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Яков </w:t>
            </w:r>
            <w:r w:rsidRPr="00BE4A2F">
              <w:rPr>
                <w:sz w:val="24"/>
                <w:szCs w:val="24"/>
              </w:rPr>
              <w:br/>
              <w:t>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2428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Начальник отдела государственного лесного надзора и государственного пожарного надзора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 Лесное хозяйство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4г.10м./1г.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9A68E4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Министерства лесного и охотничьего хозяйства РМЭ,  консультант отдела  лесных ресурсов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ConsPlusNormal"/>
              <w:ind w:left="-151" w:right="-1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 xml:space="preserve">Чумаков </w:t>
            </w:r>
            <w:r w:rsidRPr="00BE4A2F">
              <w:rPr>
                <w:rFonts w:ascii="Times New Roman" w:hAnsi="Times New Roman" w:cs="Times New Roman"/>
                <w:sz w:val="24"/>
                <w:szCs w:val="24"/>
              </w:rPr>
              <w:br/>
              <w:t>Максим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Для замещения главной группы должностей в порядке должностного роста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 Биология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20 л.4 м./20 л.4 м</w:t>
            </w:r>
            <w:r w:rsidRPr="00BE4A2F">
              <w:t>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F026AF">
            <w:pPr>
              <w:pStyle w:val="ConsPlusNormal"/>
              <w:ind w:lef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и  охотничьего хозяйства РМЭ, старший государственный инспектор отдела  по охране, контролю и надзору за объектами животного мира и средой их обитания</w:t>
            </w:r>
          </w:p>
        </w:tc>
      </w:tr>
      <w:tr w:rsidR="002428CA" w:rsidRPr="00BE4A2F" w:rsidTr="009A68E4">
        <w:trPr>
          <w:jc w:val="center"/>
        </w:trPr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CA" w:rsidRPr="00BE4A2F" w:rsidRDefault="002428CA" w:rsidP="009A68E4">
            <w:pPr>
              <w:jc w:val="center"/>
              <w:rPr>
                <w:b/>
                <w:sz w:val="24"/>
                <w:szCs w:val="24"/>
              </w:rPr>
            </w:pPr>
            <w:r w:rsidRPr="00BE4A2F">
              <w:rPr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Бадриева</w:t>
            </w:r>
            <w:proofErr w:type="spellEnd"/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Альбина</w:t>
            </w:r>
          </w:p>
          <w:p w:rsidR="009A68E4" w:rsidRPr="00BE4A2F" w:rsidRDefault="009A68E4" w:rsidP="00F026AF">
            <w:pPr>
              <w:ind w:left="-194" w:right="-247"/>
              <w:jc w:val="center"/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Нурмухамматовна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Консультант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отдела правового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Юриспруденция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108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 12л.6м. /12л.6м.</w:t>
            </w:r>
            <w:r w:rsidRPr="00BE4A2F">
              <w:rPr>
                <w:sz w:val="24"/>
                <w:szCs w:val="24"/>
              </w:rPr>
              <w:br/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9A68E4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Министерство лесного и охотничьего хозяйства РМЭ, главный специалист-эксперт отдела правового обеспечения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Григорьев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Алексей</w:t>
            </w:r>
          </w:p>
          <w:p w:rsidR="009A68E4" w:rsidRPr="00BE4A2F" w:rsidRDefault="009A68E4" w:rsidP="00F026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Консультант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отдела правового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Юриспруденция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108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18 л.8м./18л.8м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9A68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Министерство лесного и охотничьего хозяйства РМЭ, начальник отдела</w:t>
            </w:r>
          </w:p>
          <w:p w:rsidR="009A68E4" w:rsidRPr="00BE4A2F" w:rsidRDefault="009A68E4" w:rsidP="009A68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организационной и кадровой работы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proofErr w:type="spellStart"/>
            <w:r w:rsidRPr="00BE4A2F">
              <w:rPr>
                <w:sz w:val="24"/>
                <w:szCs w:val="24"/>
              </w:rPr>
              <w:t>Казекина</w:t>
            </w:r>
            <w:proofErr w:type="spellEnd"/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ConsPlusNormal"/>
              <w:ind w:lef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BE4A2F">
              <w:rPr>
                <w:rFonts w:ascii="Times New Roman" w:hAnsi="Times New Roman" w:cs="Times New Roman"/>
                <w:sz w:val="24"/>
                <w:szCs w:val="24"/>
              </w:rPr>
              <w:br/>
              <w:t>отдела использования и воспроизводства лесов и</w:t>
            </w:r>
          </w:p>
          <w:p w:rsidR="009A68E4" w:rsidRPr="00BE4A2F" w:rsidRDefault="009A68E4" w:rsidP="00F026AF">
            <w:pPr>
              <w:pStyle w:val="ConsPlusNormal"/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ведения государственного лесного реестра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172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Лесное и лесопарковое хозяйство</w:t>
            </w:r>
          </w:p>
          <w:p w:rsidR="009A68E4" w:rsidRPr="00BE4A2F" w:rsidRDefault="009A68E4" w:rsidP="00F026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5л./14л.7м.</w:t>
            </w:r>
          </w:p>
          <w:p w:rsidR="009A68E4" w:rsidRPr="00BE4A2F" w:rsidRDefault="009A68E4" w:rsidP="00F026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9A68E4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и  охотничьего хозяйства РМЭ, ведущий специалист-эксперт отдела использования и воспроизводства лесов и ведения государственного лесного реестра</w:t>
            </w:r>
          </w:p>
        </w:tc>
      </w:tr>
      <w:tr w:rsidR="009A68E4" w:rsidRPr="00BE4A2F" w:rsidTr="009A68E4">
        <w:trPr>
          <w:trHeight w:val="8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Кузнецов 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Дмитрий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Для замещения ведущей  группы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Лесное хозяйство</w:t>
            </w:r>
          </w:p>
          <w:p w:rsidR="009A68E4" w:rsidRPr="00BE4A2F" w:rsidRDefault="009A68E4" w:rsidP="009A68E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5л.8м./8л.2м.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9A68E4">
            <w:pPr>
              <w:pStyle w:val="ConsPlusNormal"/>
              <w:ind w:left="-131" w:right="-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и охотничьего хозяйства РМЭ, ведущий специалист-эксперт отдела охраны и защиты лесов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Незнаева</w:t>
            </w:r>
            <w:proofErr w:type="spellEnd"/>
          </w:p>
          <w:p w:rsidR="009A68E4" w:rsidRPr="00BE4A2F" w:rsidRDefault="009A68E4" w:rsidP="00F02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Консультант административно- правового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Технология деревообработки</w:t>
            </w:r>
          </w:p>
          <w:p w:rsidR="009A68E4" w:rsidRPr="00BE4A2F" w:rsidRDefault="009A68E4" w:rsidP="00F026AF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17л.7м./24г.4м.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9A68E4">
            <w:pPr>
              <w:ind w:left="-131" w:right="-111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Министерство лесного и охотничьего хозяйства РМЭ, </w:t>
            </w:r>
            <w:r w:rsidRPr="00BE4A2F">
              <w:rPr>
                <w:sz w:val="24"/>
                <w:szCs w:val="24"/>
              </w:rPr>
              <w:br/>
              <w:t>главный специалист - эксперт отдела организационной  и кадровой работы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9A68E4" w:rsidRPr="00BE4A2F" w:rsidRDefault="009A68E4" w:rsidP="00F02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A68E4" w:rsidRPr="00BE4A2F" w:rsidRDefault="009A68E4" w:rsidP="00F026AF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Консультант административно- правового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Лесное хозяйство.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Финансы и кредит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11л.2м./11л.2м.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9A68E4">
            <w:pPr>
              <w:ind w:left="-131" w:right="-111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Министерство лесного и охотничьего хозяйства РМЭ, ведущий специалист</w:t>
            </w:r>
            <w:r w:rsidRPr="00BE4A2F">
              <w:rPr>
                <w:sz w:val="24"/>
                <w:szCs w:val="24"/>
              </w:rPr>
              <w:br/>
              <w:t xml:space="preserve">2 разряда отдела организационной  и </w:t>
            </w:r>
            <w:r w:rsidRPr="00BE4A2F">
              <w:rPr>
                <w:sz w:val="24"/>
                <w:szCs w:val="24"/>
              </w:rPr>
              <w:br/>
              <w:t>кадровой работы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Патрушева</w:t>
            </w:r>
          </w:p>
          <w:p w:rsidR="009A68E4" w:rsidRPr="00BE4A2F" w:rsidRDefault="009A68E4" w:rsidP="00F026AF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BE4A2F">
              <w:rPr>
                <w:rFonts w:ascii="Times New Roman" w:hAnsi="Times New Roman" w:cs="Times New Roman"/>
                <w:sz w:val="24"/>
                <w:szCs w:val="24"/>
              </w:rPr>
              <w:br/>
              <w:t>Аркадьевна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73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Консультант </w:t>
            </w:r>
            <w:r w:rsidRPr="00BE4A2F">
              <w:rPr>
                <w:sz w:val="24"/>
                <w:szCs w:val="24"/>
              </w:rPr>
              <w:br/>
              <w:t>отдела экономики, финансов, бухгалтерского учета и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Бухгалтерский учет и анализ хозяйственной деятельности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8л./13л.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9A68E4">
            <w:pPr>
              <w:ind w:left="-131" w:right="-111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Министерство лесного и охотничьего хозяйства РМЭ, главный специалист-эксперт </w:t>
            </w:r>
            <w:r w:rsidRPr="00BE4A2F">
              <w:rPr>
                <w:bCs/>
                <w:sz w:val="24"/>
                <w:szCs w:val="24"/>
              </w:rPr>
              <w:t>отдела бухгалтерского учета и финансирования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9A68E4" w:rsidRPr="00BE4A2F" w:rsidRDefault="009A68E4" w:rsidP="00F02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9A68E4" w:rsidRPr="00BE4A2F" w:rsidRDefault="009A68E4" w:rsidP="00F026AF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73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Консультант </w:t>
            </w:r>
            <w:r w:rsidRPr="00BE4A2F">
              <w:rPr>
                <w:sz w:val="24"/>
                <w:szCs w:val="24"/>
              </w:rPr>
              <w:br/>
              <w:t>отдела экономики, финансов, бухгалтерского учета и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Экономика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11л.6м./16л.3м.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F026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Министерства лесного и охотничьего  хозяйства РМЭ, </w:t>
            </w:r>
            <w:r w:rsidRPr="00BE4A2F">
              <w:rPr>
                <w:sz w:val="24"/>
                <w:szCs w:val="24"/>
              </w:rPr>
              <w:br/>
              <w:t>главный  специалист-эксперт отдела экономики и администрирования платежей</w:t>
            </w:r>
          </w:p>
        </w:tc>
      </w:tr>
      <w:tr w:rsidR="009A68E4" w:rsidRPr="00BE4A2F" w:rsidTr="009A68E4">
        <w:trPr>
          <w:trHeight w:val="89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Титова </w:t>
            </w:r>
            <w:r w:rsidRPr="00BE4A2F">
              <w:rPr>
                <w:sz w:val="24"/>
                <w:szCs w:val="24"/>
              </w:rPr>
              <w:br/>
              <w:t>Екатерина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</w:pPr>
            <w:r w:rsidRPr="00BE4A2F">
              <w:rPr>
                <w:sz w:val="24"/>
                <w:szCs w:val="24"/>
              </w:rPr>
              <w:t>Для замещения ведущей  группы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9A68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Лесное и лесопарковое хозяйство </w:t>
            </w:r>
            <w:r w:rsidRPr="00BE4A2F">
              <w:rPr>
                <w:sz w:val="24"/>
                <w:szCs w:val="24"/>
              </w:rPr>
              <w:br/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11л.8м./13л.9м.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F02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Ведущий специалист-эксперт отдела использования и воспроизводства лесов и ведения государственного лесного реестра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Филенко</w:t>
            </w:r>
            <w:proofErr w:type="spellEnd"/>
          </w:p>
          <w:p w:rsidR="009A68E4" w:rsidRPr="00BE4A2F" w:rsidRDefault="009A68E4" w:rsidP="00F02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9A68E4" w:rsidRPr="00BE4A2F" w:rsidRDefault="009A68E4" w:rsidP="00F026AF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Консультант </w:t>
            </w:r>
            <w:r w:rsidRPr="00BE4A2F">
              <w:rPr>
                <w:sz w:val="24"/>
                <w:szCs w:val="24"/>
              </w:rPr>
              <w:br/>
              <w:t>отдела лесных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172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Лесное и лесопарковое хозяйство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141" w:right="-113" w:firstLine="141"/>
              <w:jc w:val="center"/>
              <w:rPr>
                <w:sz w:val="24"/>
                <w:szCs w:val="24"/>
              </w:rPr>
            </w:pPr>
            <w:r w:rsidRPr="00BE4A2F">
              <w:rPr>
                <w:color w:val="000000"/>
                <w:sz w:val="24"/>
                <w:szCs w:val="24"/>
              </w:rPr>
              <w:t>13 л.2м/13 л.2м.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F026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Министерства лесного и охотничьего хозяйства РМЭ,  главный специалист-эксперт отдела  лесных ресурсов</w:t>
            </w:r>
          </w:p>
        </w:tc>
      </w:tr>
      <w:tr w:rsidR="009A68E4" w:rsidRPr="00BE4A2F" w:rsidTr="009A68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Шабалина 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 xml:space="preserve">Татьяна </w:t>
            </w:r>
          </w:p>
          <w:p w:rsidR="009A68E4" w:rsidRPr="00BE4A2F" w:rsidRDefault="009A68E4" w:rsidP="00F026AF">
            <w:pPr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административно- правового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Лесное и лесопарковое хозяйство.</w:t>
            </w:r>
          </w:p>
          <w:p w:rsidR="009A68E4" w:rsidRPr="00BE4A2F" w:rsidRDefault="009A68E4" w:rsidP="00F026AF">
            <w:pPr>
              <w:ind w:left="-108"/>
              <w:jc w:val="center"/>
              <w:rPr>
                <w:sz w:val="24"/>
                <w:szCs w:val="24"/>
              </w:rPr>
            </w:pPr>
            <w:r w:rsidRPr="00BE4A2F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E4" w:rsidRPr="00BE4A2F" w:rsidRDefault="009A68E4" w:rsidP="00F026AF">
            <w:pPr>
              <w:jc w:val="center"/>
              <w:rPr>
                <w:color w:val="000000"/>
                <w:sz w:val="24"/>
                <w:szCs w:val="24"/>
              </w:rPr>
            </w:pPr>
            <w:r w:rsidRPr="00BE4A2F">
              <w:rPr>
                <w:color w:val="000000"/>
                <w:sz w:val="24"/>
                <w:szCs w:val="24"/>
              </w:rPr>
              <w:t>12л.6м./17л.2м.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4" w:rsidRPr="00BE4A2F" w:rsidRDefault="009A68E4" w:rsidP="00F026AF">
            <w:pPr>
              <w:pStyle w:val="ConsPlusNormal"/>
              <w:ind w:left="-131" w:right="-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и охотничьего хозяйства РМЭ, </w:t>
            </w:r>
            <w:r w:rsidRPr="00BE4A2F">
              <w:rPr>
                <w:rFonts w:ascii="Times New Roman" w:hAnsi="Times New Roman" w:cs="Times New Roman"/>
                <w:sz w:val="24"/>
                <w:szCs w:val="24"/>
              </w:rPr>
              <w:br/>
              <w:t>ведущий  специалист 2 разряда отдела организационной и кадровой работы</w:t>
            </w:r>
          </w:p>
        </w:tc>
      </w:tr>
    </w:tbl>
    <w:p w:rsidR="006E0877" w:rsidRPr="00BE4A2F" w:rsidRDefault="006E0877">
      <w:pPr>
        <w:rPr>
          <w:rFonts w:ascii="Times New Roman" w:hAnsi="Times New Roman" w:cs="Times New Roman"/>
        </w:rPr>
      </w:pPr>
    </w:p>
    <w:sectPr w:rsidR="006E0877" w:rsidRPr="00BE4A2F" w:rsidSect="009A68E4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E11"/>
    <w:rsid w:val="000D3097"/>
    <w:rsid w:val="002428CA"/>
    <w:rsid w:val="006E0877"/>
    <w:rsid w:val="007F7E11"/>
    <w:rsid w:val="009A68E4"/>
    <w:rsid w:val="00BE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F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7F7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rsid w:val="007F7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36383f0-f9c6-4768-ae18-6fed150e7fdf">Резерв кадров Минприроды Республики Марий Эл</_x041f__x0430__x043f__x043a__x0430_>
    <_dlc_DocId xmlns="57504d04-691e-4fc4-8f09-4f19fdbe90f6">XXJ7TYMEEKJ2-476-39</_dlc_DocId>
    <_dlc_DocIdUrl xmlns="57504d04-691e-4fc4-8f09-4f19fdbe90f6">
      <Url>https://vip.gov.mari.ru/minles/_layouts/DocIdRedir.aspx?ID=XXJ7TYMEEKJ2-476-39</Url>
      <Description>XXJ7TYMEEKJ2-476-39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B7D7440FF2B489593D602E8889748" ma:contentTypeVersion="2" ma:contentTypeDescription="Создание документа." ma:contentTypeScope="" ma:versionID="d43db940b9e7effef05f012af63fe8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6383f0-f9c6-4768-ae18-6fed150e7fdf" targetNamespace="http://schemas.microsoft.com/office/2006/metadata/properties" ma:root="true" ma:fieldsID="ffacaf2928a410720dbe19147e9372ab" ns2:_="" ns3:_="" ns4:_="">
    <xsd:import namespace="57504d04-691e-4fc4-8f09-4f19fdbe90f6"/>
    <xsd:import namespace="6d7c22ec-c6a4-4777-88aa-bc3c76ac660e"/>
    <xsd:import namespace="d36383f0-f9c6-4768-ae18-6fed150e7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83f0-f9c6-4768-ae18-6fed150e7fd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зерв управленческих кадров Республики Марий Эл" ma:format="RadioButtons" ma:internalName="_x041f__x0430__x043f__x043a__x0430_">
      <xsd:simpleType>
        <xsd:restriction base="dms:Choice">
          <xsd:enumeration value="Резерв управленческих кадров Республики Марий Эл"/>
          <xsd:enumeration value="Отраслевой резерв управленческих кадров Минприроды Республики Марий Эл"/>
          <xsd:enumeration value="Перспективный кадровый резерв"/>
          <xsd:enumeration value="Резерв кадров Минприроды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91DE0-7BBF-4281-83CA-60A4EFB93EFA}"/>
</file>

<file path=customXml/itemProps2.xml><?xml version="1.0" encoding="utf-8"?>
<ds:datastoreItem xmlns:ds="http://schemas.openxmlformats.org/officeDocument/2006/customXml" ds:itemID="{E8C86BC7-C0DA-41C1-822F-F1E90B58B68D}"/>
</file>

<file path=customXml/itemProps3.xml><?xml version="1.0" encoding="utf-8"?>
<ds:datastoreItem xmlns:ds="http://schemas.openxmlformats.org/officeDocument/2006/customXml" ds:itemID="{96B6E2B2-502A-4E47-B53C-A29CEB33BD94}"/>
</file>

<file path=customXml/itemProps4.xml><?xml version="1.0" encoding="utf-8"?>
<ds:datastoreItem xmlns:ds="http://schemas.openxmlformats.org/officeDocument/2006/customXml" ds:itemID="{687E977E-EF28-4044-AB96-D3C352941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государственных гражданских служащих Республики Марий Эл (гражданах)включенных в кадровый резерв Министерства лесного и охотничьего хозяйства Республики Марий Эл (по состоянию на 01.06.2017 г.)</dc:title>
  <dc:subject/>
  <dc:creator>trud</dc:creator>
  <cp:keywords/>
  <dc:description/>
  <cp:lastModifiedBy>Николаева</cp:lastModifiedBy>
  <cp:revision>3</cp:revision>
  <dcterms:created xsi:type="dcterms:W3CDTF">2017-05-31T12:10:00Z</dcterms:created>
  <dcterms:modified xsi:type="dcterms:W3CDTF">2017-06-20T11:02:00Z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0x0101003BEB7D7440FF2B489593D602E8889748</vt:lpwstr>
  </property>
  <property fmtid="{D5CDD505-2E9C-101B-9397-08002B2CF9AE}" pid="3" name="_dlc_DocIdItemGuid">
    <vt:lpwstr>2b0de193-bf5c-4891-b200-a93f87f12fb2</vt:lpwstr>
  </property>
</Properties>
</file>